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2B" w:rsidRPr="00116BFA" w:rsidRDefault="00BD332B" w:rsidP="00BD332B">
      <w:pPr>
        <w:ind w:left="2880" w:firstLine="720"/>
        <w:rPr>
          <w:sz w:val="36"/>
          <w:u w:val="single"/>
        </w:rPr>
      </w:pPr>
      <w:r>
        <w:rPr>
          <w:noProof/>
          <w:lang w:eastAsia="en-GB"/>
        </w:rPr>
        <w:drawing>
          <wp:anchor distT="0" distB="0" distL="114300" distR="114300" simplePos="0" relativeHeight="251660288" behindDoc="1" locked="0" layoutInCell="1" allowOverlap="1" wp14:anchorId="4E780C2F" wp14:editId="6E784508">
            <wp:simplePos x="0" y="0"/>
            <wp:positionH relativeFrom="column">
              <wp:posOffset>5610225</wp:posOffset>
            </wp:positionH>
            <wp:positionV relativeFrom="paragraph">
              <wp:posOffset>9525</wp:posOffset>
            </wp:positionV>
            <wp:extent cx="1000125" cy="826770"/>
            <wp:effectExtent l="0" t="0" r="9525" b="0"/>
            <wp:wrapTight wrapText="bothSides">
              <wp:wrapPolygon edited="0">
                <wp:start x="0" y="0"/>
                <wp:lineTo x="0" y="20903"/>
                <wp:lineTo x="21394" y="20903"/>
                <wp:lineTo x="21394" y="0"/>
                <wp:lineTo x="0" y="0"/>
              </wp:wrapPolygon>
            </wp:wrapTight>
            <wp:docPr id="2" name="Picture 2" descr="Image result for giant torto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ant tortois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6FD3B92" wp14:editId="0BE306AA">
            <wp:simplePos x="0" y="0"/>
            <wp:positionH relativeFrom="column">
              <wp:posOffset>-219075</wp:posOffset>
            </wp:positionH>
            <wp:positionV relativeFrom="paragraph">
              <wp:posOffset>57150</wp:posOffset>
            </wp:positionV>
            <wp:extent cx="1000125" cy="826770"/>
            <wp:effectExtent l="0" t="0" r="9525" b="0"/>
            <wp:wrapTight wrapText="bothSides">
              <wp:wrapPolygon edited="0">
                <wp:start x="0" y="0"/>
                <wp:lineTo x="0" y="20903"/>
                <wp:lineTo x="21394" y="20903"/>
                <wp:lineTo x="21394" y="0"/>
                <wp:lineTo x="0" y="0"/>
              </wp:wrapPolygon>
            </wp:wrapTight>
            <wp:docPr id="1" name="Picture 1" descr="Image result for giant torto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ant tortois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u w:val="single"/>
        </w:rPr>
        <w:t>Reading Day 1 &amp; 2</w:t>
      </w:r>
    </w:p>
    <w:p w:rsidR="00BD332B" w:rsidRDefault="00BD332B" w:rsidP="00BD332B">
      <w:pPr>
        <w:ind w:left="2880"/>
        <w:rPr>
          <w:sz w:val="36"/>
          <w:u w:val="single"/>
        </w:rPr>
      </w:pPr>
      <w:r>
        <w:rPr>
          <w:sz w:val="36"/>
          <w:u w:val="single"/>
        </w:rPr>
        <w:t xml:space="preserve">   </w:t>
      </w:r>
      <w:r w:rsidRPr="00A32E14">
        <w:rPr>
          <w:sz w:val="36"/>
          <w:u w:val="single"/>
        </w:rPr>
        <w:t>George the Giant Tortoise</w:t>
      </w:r>
    </w:p>
    <w:p w:rsidR="00BD332B" w:rsidRPr="00A32E14" w:rsidRDefault="00BD332B" w:rsidP="00BD332B">
      <w:pPr>
        <w:rPr>
          <w:sz w:val="24"/>
          <w:u w:val="single"/>
        </w:rPr>
      </w:pPr>
    </w:p>
    <w:p w:rsidR="00BD332B" w:rsidRPr="00BD332B" w:rsidRDefault="00BD332B" w:rsidP="00BD332B">
      <w:pPr>
        <w:rPr>
          <w:sz w:val="24"/>
        </w:rPr>
      </w:pPr>
      <w:r w:rsidRPr="00BD332B">
        <w:rPr>
          <w:sz w:val="24"/>
        </w:rPr>
        <w:t>George was a giant tortoise. He belonged to a lovely owner called Oliver, who looked after him very well, although before that he had belonged to Oliver’s Grandpa Jack for many years. He was quite a rare type of tortoise and that made him very special.</w:t>
      </w:r>
    </w:p>
    <w:p w:rsidR="00BD332B" w:rsidRPr="00BD332B" w:rsidRDefault="00BD332B" w:rsidP="00BD332B">
      <w:pPr>
        <w:rPr>
          <w:sz w:val="24"/>
        </w:rPr>
      </w:pPr>
      <w:r w:rsidRPr="00BD332B">
        <w:rPr>
          <w:sz w:val="24"/>
        </w:rPr>
        <w:t>Some people said George was spoilt but he didn’t ask for much really. All he liked to eat was grass and hay, with a few dandelions now and then, or the occasional lettuce. He did have his own shed, that Grandpa Jack had made when he was alive, which even had its own heating! Most of the time, George lived in his shed but he loved to wander lazily around the garden sometimes when Oliver was playing on the lawn.</w:t>
      </w:r>
    </w:p>
    <w:p w:rsidR="00BD332B" w:rsidRPr="00BD332B" w:rsidRDefault="00BD332B" w:rsidP="00BD332B">
      <w:pPr>
        <w:rPr>
          <w:sz w:val="24"/>
        </w:rPr>
      </w:pPr>
      <w:r w:rsidRPr="00BD332B">
        <w:rPr>
          <w:sz w:val="24"/>
        </w:rPr>
        <w:t>George thought that Oliver was the best owner any tortoise could wish for. Well, maybe joint-first in a best-tortoise-owner competition, as Grandpa Jack had been an extremely kind, caring owner too. In fact, George was very keen to show how grateful he was to his owner, and to prove that he was the best pet that Oliver could wish for.</w:t>
      </w:r>
    </w:p>
    <w:p w:rsidR="00BD332B" w:rsidRPr="00BD332B" w:rsidRDefault="00BD332B" w:rsidP="00BD332B">
      <w:pPr>
        <w:rPr>
          <w:sz w:val="24"/>
        </w:rPr>
      </w:pPr>
      <w:r w:rsidRPr="00BD332B">
        <w:rPr>
          <w:sz w:val="24"/>
        </w:rPr>
        <w:t>As summer approached, the perfect opportunity came for George: the annual village fair would be holding the ‘Perfect Pet Competition’. He was delighted. He would show everyone what a great pet he was and Oliver would be so proud. However, when Oliver read the leaflet aloud, George was devastated. ‘Open to dogs, cats, rabbits and hamsters. No tortoises allowed’.</w:t>
      </w:r>
    </w:p>
    <w:p w:rsidR="00BD332B" w:rsidRPr="00BD332B" w:rsidRDefault="00BD332B" w:rsidP="00BD332B">
      <w:pPr>
        <w:rPr>
          <w:sz w:val="24"/>
        </w:rPr>
      </w:pPr>
      <w:r w:rsidRPr="00BD332B">
        <w:rPr>
          <w:sz w:val="24"/>
        </w:rPr>
        <w:t xml:space="preserve">‘Just furry creatures?’ thought George. ‘How unfair!’ So he decided he wasn’t going to let those rules stop him. With the village fair only a week away, the giant tortoise began to dig a hole behind his shed. Slowly, the hole became bigger and closer to the fence at the back of the garden. Eventually, the hole became a tunnel but each night, George would return to his shed before anyone noticed he was gone. </w:t>
      </w:r>
    </w:p>
    <w:p w:rsidR="00BD332B" w:rsidRPr="00BD332B" w:rsidRDefault="00BD332B" w:rsidP="00BD332B">
      <w:pPr>
        <w:rPr>
          <w:sz w:val="24"/>
        </w:rPr>
      </w:pPr>
      <w:r w:rsidRPr="00BD332B">
        <w:rPr>
          <w:sz w:val="24"/>
        </w:rPr>
        <w:t xml:space="preserve">When the day of the fair arrived, the first competition entrant Harry the hamster had gone missing. Escaping from his ball, he was last seen behind the sofa and now couldn’t be found. Only three more animals were left in the competition. Unfortunately, Rachel the rabbit had spotted the fruit and vegetable show and was taken home after eating her way through two record-breaking carrots, a large lettuce and Mrs </w:t>
      </w:r>
      <w:proofErr w:type="spellStart"/>
      <w:r w:rsidRPr="00BD332B">
        <w:rPr>
          <w:sz w:val="24"/>
        </w:rPr>
        <w:t>Earnshaw’s</w:t>
      </w:r>
      <w:proofErr w:type="spellEnd"/>
      <w:r w:rsidRPr="00BD332B">
        <w:rPr>
          <w:sz w:val="24"/>
        </w:rPr>
        <w:t xml:space="preserve"> prize cucumber. </w:t>
      </w:r>
    </w:p>
    <w:p w:rsidR="00BD332B" w:rsidRPr="00BD332B" w:rsidRDefault="00BD332B" w:rsidP="00BD332B">
      <w:pPr>
        <w:rPr>
          <w:sz w:val="24"/>
        </w:rPr>
      </w:pPr>
      <w:r w:rsidRPr="00BD332B">
        <w:rPr>
          <w:sz w:val="24"/>
        </w:rPr>
        <w:t xml:space="preserve">Oliver sat in the front row watching as the last two animals were brought onto the stage. Daisy the dog walked on with her owner from the right hand side. Colin the cat strolled in from the left. As soon as they saw each other, Colin clawed his way straight up the stage curtains. Daisy dashed below, barking madly at Colin. As each of their owners chased after their pets, Oliver laughed and thought how much better his own pet was. </w:t>
      </w:r>
    </w:p>
    <w:p w:rsidR="00BD332B" w:rsidRPr="00BD332B" w:rsidRDefault="00BD332B" w:rsidP="00BD332B">
      <w:pPr>
        <w:rPr>
          <w:sz w:val="24"/>
        </w:rPr>
      </w:pPr>
      <w:r w:rsidRPr="00BD332B">
        <w:rPr>
          <w:sz w:val="24"/>
        </w:rPr>
        <w:t>At that precise moment, a small mound of muddy soil began to rise up from the ground in front of the stage. Everyone stopped in amazement to look, wondering what was beneath it. Slowly – of course, it had to be slowly – two small feet pushed their way out of the soil. Close behind came George’s little round face, as he pulled himself up through the surface of the ground into full view.</w:t>
      </w:r>
    </w:p>
    <w:p w:rsidR="00BD332B" w:rsidRPr="00BD332B" w:rsidRDefault="00BD332B" w:rsidP="00BD332B">
      <w:pPr>
        <w:rPr>
          <w:sz w:val="24"/>
        </w:rPr>
      </w:pPr>
      <w:r w:rsidRPr="00BD332B">
        <w:rPr>
          <w:sz w:val="24"/>
        </w:rPr>
        <w:t>Oliver leapt over to his pet with a smile as everyone burst into a round of applause. One of the judges stepped forward and placed a big blue rosette onto George’s shell, with a gold Number 1 in the middle. Underneath it read: Perfect Pet Competition Winner!</w:t>
      </w:r>
    </w:p>
    <w:p w:rsidR="00BD332B" w:rsidRDefault="00BD332B" w:rsidP="00BD332B"/>
    <w:p w:rsidR="00BD332B" w:rsidRDefault="00BD332B" w:rsidP="00BD332B"/>
    <w:p w:rsidR="00BD332B" w:rsidRDefault="00BD332B" w:rsidP="00BD332B">
      <w:pPr>
        <w:rPr>
          <w:sz w:val="28"/>
          <w:u w:val="single"/>
        </w:rPr>
      </w:pPr>
      <w:r>
        <w:rPr>
          <w:sz w:val="28"/>
          <w:u w:val="single"/>
        </w:rPr>
        <w:lastRenderedPageBreak/>
        <w:t xml:space="preserve">Monday </w:t>
      </w:r>
      <w:r w:rsidRPr="00A32E14">
        <w:rPr>
          <w:sz w:val="28"/>
          <w:u w:val="single"/>
        </w:rPr>
        <w:t>30</w:t>
      </w:r>
      <w:r w:rsidRPr="00A32E14">
        <w:rPr>
          <w:sz w:val="28"/>
          <w:u w:val="single"/>
          <w:vertAlign w:val="superscript"/>
        </w:rPr>
        <w:t>th</w:t>
      </w:r>
      <w:r w:rsidRPr="00A32E14">
        <w:rPr>
          <w:sz w:val="28"/>
          <w:u w:val="single"/>
        </w:rPr>
        <w:t xml:space="preserve"> March</w:t>
      </w:r>
    </w:p>
    <w:tbl>
      <w:tblPr>
        <w:tblStyle w:val="TableGrid"/>
        <w:tblW w:w="0" w:type="auto"/>
        <w:tblLook w:val="04A0" w:firstRow="1" w:lastRow="0" w:firstColumn="1" w:lastColumn="0" w:noHBand="0" w:noVBand="1"/>
      </w:tblPr>
      <w:tblGrid>
        <w:gridCol w:w="2405"/>
        <w:gridCol w:w="8051"/>
      </w:tblGrid>
      <w:tr w:rsidR="00BD332B" w:rsidTr="00DD7AA1">
        <w:tc>
          <w:tcPr>
            <w:tcW w:w="2405" w:type="dxa"/>
          </w:tcPr>
          <w:p w:rsidR="00BD332B" w:rsidRPr="001A7036" w:rsidRDefault="00BD332B" w:rsidP="00DD7AA1">
            <w:pPr>
              <w:rPr>
                <w:b/>
                <w:sz w:val="28"/>
              </w:rPr>
            </w:pPr>
            <w:r w:rsidRPr="001A7036">
              <w:rPr>
                <w:b/>
                <w:sz w:val="28"/>
              </w:rPr>
              <w:t>Reading Mission</w:t>
            </w:r>
          </w:p>
          <w:p w:rsidR="00BD332B" w:rsidRPr="001A7036" w:rsidRDefault="00BD332B" w:rsidP="00DD7AA1">
            <w:pPr>
              <w:rPr>
                <w:sz w:val="28"/>
              </w:rPr>
            </w:pPr>
            <w:r w:rsidRPr="001A7036">
              <w:rPr>
                <w:sz w:val="28"/>
              </w:rPr>
              <w:t xml:space="preserve">30 </w:t>
            </w:r>
            <w:proofErr w:type="spellStart"/>
            <w:r w:rsidRPr="001A7036">
              <w:rPr>
                <w:sz w:val="28"/>
              </w:rPr>
              <w:t>mins</w:t>
            </w:r>
            <w:proofErr w:type="spellEnd"/>
          </w:p>
        </w:tc>
        <w:tc>
          <w:tcPr>
            <w:tcW w:w="8051" w:type="dxa"/>
          </w:tcPr>
          <w:p w:rsidR="00BD332B" w:rsidRPr="001A7036" w:rsidRDefault="00BD332B" w:rsidP="00DD7AA1">
            <w:r w:rsidRPr="001A7036">
              <w:t xml:space="preserve">Children to read or be supported to read ‘George the Giant Tortoise’. </w:t>
            </w:r>
          </w:p>
          <w:p w:rsidR="00BD332B" w:rsidRPr="001A7036" w:rsidRDefault="00BD332B" w:rsidP="00DD7AA1">
            <w:pPr>
              <w:rPr>
                <w:rFonts w:ascii="Calibri" w:hAnsi="Calibri"/>
                <w:b/>
              </w:rPr>
            </w:pPr>
            <w:r w:rsidRPr="001A7036">
              <w:rPr>
                <w:rFonts w:ascii="Calibri" w:hAnsi="Calibri"/>
                <w:b/>
              </w:rPr>
              <w:t>After they can answer these questions, these can be verbal answers or they could be written down or typed.</w:t>
            </w:r>
            <w:r>
              <w:rPr>
                <w:rFonts w:ascii="Calibri" w:hAnsi="Calibri"/>
                <w:b/>
              </w:rPr>
              <w:t xml:space="preserve"> Suggested answers are in italics.</w:t>
            </w:r>
          </w:p>
          <w:p w:rsidR="00BD332B" w:rsidRPr="001A7036" w:rsidRDefault="00BD332B" w:rsidP="00DD7AA1">
            <w:pPr>
              <w:pStyle w:val="ListParagraph"/>
              <w:numPr>
                <w:ilvl w:val="0"/>
                <w:numId w:val="1"/>
              </w:numPr>
              <w:rPr>
                <w:rFonts w:ascii="Calibri" w:hAnsi="Calibri"/>
              </w:rPr>
            </w:pPr>
            <w:r w:rsidRPr="001A7036">
              <w:rPr>
                <w:rFonts w:ascii="Calibri" w:hAnsi="Calibri"/>
              </w:rPr>
              <w:t>‘He was quite a rare type of tortoise and that made him very special.’</w:t>
            </w:r>
          </w:p>
          <w:p w:rsidR="00BD332B" w:rsidRPr="001A7036" w:rsidRDefault="00BD332B" w:rsidP="00DD7AA1">
            <w:pPr>
              <w:pStyle w:val="ListParagraph"/>
              <w:rPr>
                <w:rFonts w:ascii="Calibri" w:hAnsi="Calibri"/>
              </w:rPr>
            </w:pPr>
            <w:r w:rsidRPr="001A7036">
              <w:rPr>
                <w:rFonts w:ascii="Calibri" w:hAnsi="Calibri"/>
              </w:rPr>
              <w:t xml:space="preserve">Which of the following best defines the word </w:t>
            </w:r>
            <w:r w:rsidRPr="001A7036">
              <w:rPr>
                <w:rFonts w:ascii="Calibri" w:hAnsi="Calibri"/>
                <w:i/>
              </w:rPr>
              <w:t>rare</w:t>
            </w:r>
            <w:r w:rsidRPr="001A7036">
              <w:rPr>
                <w:rFonts w:ascii="Calibri" w:hAnsi="Calibri"/>
              </w:rPr>
              <w:t>?</w:t>
            </w:r>
          </w:p>
          <w:p w:rsidR="00BD332B" w:rsidRPr="001A7036" w:rsidRDefault="00BD332B" w:rsidP="00DD7AA1">
            <w:pPr>
              <w:pStyle w:val="ListParagraph"/>
              <w:numPr>
                <w:ilvl w:val="0"/>
                <w:numId w:val="2"/>
              </w:numPr>
              <w:rPr>
                <w:rFonts w:ascii="Calibri" w:hAnsi="Calibri"/>
              </w:rPr>
            </w:pPr>
            <w:r w:rsidRPr="001A7036">
              <w:rPr>
                <w:rFonts w:ascii="Calibri" w:hAnsi="Calibri"/>
              </w:rPr>
              <w:t>Very popular.</w:t>
            </w:r>
          </w:p>
          <w:p w:rsidR="00BD332B" w:rsidRPr="001A7036" w:rsidRDefault="00BD332B" w:rsidP="00DD7AA1">
            <w:pPr>
              <w:pStyle w:val="ListParagraph"/>
              <w:numPr>
                <w:ilvl w:val="0"/>
                <w:numId w:val="2"/>
              </w:numPr>
              <w:rPr>
                <w:rFonts w:ascii="Calibri" w:hAnsi="Calibri"/>
                <w:i/>
              </w:rPr>
            </w:pPr>
            <w:r w:rsidRPr="001A7036">
              <w:rPr>
                <w:rFonts w:ascii="Calibri" w:hAnsi="Calibri"/>
                <w:i/>
              </w:rPr>
              <w:t>Not very common.</w:t>
            </w:r>
          </w:p>
          <w:p w:rsidR="00BD332B" w:rsidRPr="001A7036" w:rsidRDefault="00BD332B" w:rsidP="00DD7AA1">
            <w:pPr>
              <w:pStyle w:val="ListParagraph"/>
              <w:numPr>
                <w:ilvl w:val="0"/>
                <w:numId w:val="2"/>
              </w:numPr>
              <w:rPr>
                <w:rFonts w:ascii="Calibri" w:hAnsi="Calibri"/>
              </w:rPr>
            </w:pPr>
            <w:r w:rsidRPr="001A7036">
              <w:rPr>
                <w:rFonts w:ascii="Calibri" w:hAnsi="Calibri"/>
              </w:rPr>
              <w:t>Shiny.</w:t>
            </w:r>
          </w:p>
          <w:p w:rsidR="00BD332B" w:rsidRPr="001A7036" w:rsidRDefault="00BD332B" w:rsidP="00DD7AA1">
            <w:pPr>
              <w:pStyle w:val="ListParagraph"/>
              <w:numPr>
                <w:ilvl w:val="0"/>
                <w:numId w:val="1"/>
              </w:numPr>
              <w:rPr>
                <w:rFonts w:ascii="Calibri" w:hAnsi="Calibri"/>
              </w:rPr>
            </w:pPr>
            <w:r>
              <w:rPr>
                <w:rFonts w:ascii="Calibri" w:hAnsi="Calibri"/>
              </w:rPr>
              <w:t>Who i</w:t>
            </w:r>
            <w:r w:rsidRPr="001A7036">
              <w:rPr>
                <w:rFonts w:ascii="Calibri" w:hAnsi="Calibri"/>
              </w:rPr>
              <w:t>s Oliver?</w:t>
            </w:r>
            <w:r>
              <w:rPr>
                <w:rFonts w:ascii="Calibri" w:hAnsi="Calibri"/>
              </w:rPr>
              <w:t xml:space="preserve"> George’s </w:t>
            </w:r>
            <w:r>
              <w:rPr>
                <w:rFonts w:ascii="Calibri" w:hAnsi="Calibri"/>
                <w:i/>
              </w:rPr>
              <w:t xml:space="preserve">owner. </w:t>
            </w:r>
          </w:p>
          <w:p w:rsidR="00BD332B" w:rsidRPr="001A7036" w:rsidRDefault="00BD332B" w:rsidP="00DD7AA1">
            <w:pPr>
              <w:pStyle w:val="ListParagraph"/>
              <w:numPr>
                <w:ilvl w:val="0"/>
                <w:numId w:val="1"/>
              </w:numPr>
              <w:rPr>
                <w:rFonts w:ascii="Calibri" w:hAnsi="Calibri"/>
              </w:rPr>
            </w:pPr>
            <w:r w:rsidRPr="001A7036">
              <w:rPr>
                <w:rFonts w:ascii="Calibri" w:hAnsi="Calibri"/>
              </w:rPr>
              <w:t>Who looked after George before Oliver?</w:t>
            </w:r>
            <w:r>
              <w:rPr>
                <w:rFonts w:ascii="Calibri" w:hAnsi="Calibri"/>
              </w:rPr>
              <w:t xml:space="preserve"> </w:t>
            </w:r>
            <w:r>
              <w:rPr>
                <w:rFonts w:ascii="Calibri" w:hAnsi="Calibri"/>
                <w:i/>
              </w:rPr>
              <w:t>Grandpa Jack</w:t>
            </w:r>
          </w:p>
          <w:p w:rsidR="00BD332B" w:rsidRPr="001A7036" w:rsidRDefault="00BD332B" w:rsidP="00DD7AA1">
            <w:pPr>
              <w:pStyle w:val="ListParagraph"/>
              <w:numPr>
                <w:ilvl w:val="0"/>
                <w:numId w:val="1"/>
              </w:numPr>
              <w:rPr>
                <w:rFonts w:ascii="Calibri" w:hAnsi="Calibri"/>
              </w:rPr>
            </w:pPr>
            <w:r w:rsidRPr="001A7036">
              <w:rPr>
                <w:rFonts w:ascii="Calibri" w:hAnsi="Calibri"/>
              </w:rPr>
              <w:t>Where does George spend most of his time?</w:t>
            </w:r>
            <w:r>
              <w:rPr>
                <w:rFonts w:ascii="Calibri" w:hAnsi="Calibri"/>
              </w:rPr>
              <w:t xml:space="preserve"> </w:t>
            </w:r>
            <w:r>
              <w:rPr>
                <w:rFonts w:ascii="Calibri" w:hAnsi="Calibri"/>
                <w:i/>
              </w:rPr>
              <w:t>In the shed</w:t>
            </w:r>
          </w:p>
          <w:p w:rsidR="00BD332B" w:rsidRPr="001A7036" w:rsidRDefault="00BD332B" w:rsidP="00DD7AA1">
            <w:pPr>
              <w:pStyle w:val="ListParagraph"/>
              <w:numPr>
                <w:ilvl w:val="0"/>
                <w:numId w:val="1"/>
              </w:numPr>
              <w:rPr>
                <w:rFonts w:ascii="Calibri" w:hAnsi="Calibri"/>
              </w:rPr>
            </w:pPr>
            <w:r w:rsidRPr="001A7036">
              <w:rPr>
                <w:rFonts w:ascii="Calibri" w:hAnsi="Calibri"/>
              </w:rPr>
              <w:t>What does George like to eat?</w:t>
            </w:r>
            <w:r>
              <w:rPr>
                <w:rFonts w:ascii="Calibri" w:hAnsi="Calibri"/>
              </w:rPr>
              <w:t xml:space="preserve"> </w:t>
            </w:r>
            <w:r w:rsidRPr="001A7036">
              <w:rPr>
                <w:i/>
              </w:rPr>
              <w:t>Grass, hay, a few dandelions or the occasional lettuce</w:t>
            </w:r>
            <w:r>
              <w:rPr>
                <w:i/>
              </w:rPr>
              <w:t>.</w:t>
            </w:r>
          </w:p>
          <w:p w:rsidR="00BD332B" w:rsidRPr="001A7036" w:rsidRDefault="00BD332B" w:rsidP="00DD7AA1">
            <w:pPr>
              <w:pStyle w:val="ListParagraph"/>
              <w:numPr>
                <w:ilvl w:val="0"/>
                <w:numId w:val="1"/>
              </w:numPr>
              <w:rPr>
                <w:rFonts w:ascii="Calibri" w:hAnsi="Calibri"/>
              </w:rPr>
            </w:pPr>
            <w:r w:rsidRPr="001A7036">
              <w:rPr>
                <w:rFonts w:ascii="Calibri" w:hAnsi="Calibri"/>
              </w:rPr>
              <w:t xml:space="preserve">How does George feel towards his owner? </w:t>
            </w:r>
            <w:r>
              <w:rPr>
                <w:rFonts w:ascii="Calibri" w:hAnsi="Calibri"/>
                <w:i/>
              </w:rPr>
              <w:t>grateful</w:t>
            </w:r>
          </w:p>
          <w:p w:rsidR="00BD332B" w:rsidRPr="001A7036" w:rsidRDefault="00BD332B" w:rsidP="00DD7AA1">
            <w:pPr>
              <w:pStyle w:val="ListParagraph"/>
              <w:numPr>
                <w:ilvl w:val="0"/>
                <w:numId w:val="1"/>
              </w:numPr>
              <w:rPr>
                <w:rFonts w:ascii="Calibri" w:hAnsi="Calibri"/>
              </w:rPr>
            </w:pPr>
            <w:r w:rsidRPr="001A7036">
              <w:rPr>
                <w:rFonts w:ascii="Calibri" w:hAnsi="Calibri"/>
              </w:rPr>
              <w:t>How often does the village fair take place?</w:t>
            </w:r>
            <w:r>
              <w:rPr>
                <w:rFonts w:ascii="Calibri" w:hAnsi="Calibri"/>
              </w:rPr>
              <w:t xml:space="preserve"> </w:t>
            </w:r>
            <w:r>
              <w:rPr>
                <w:rFonts w:ascii="Calibri" w:hAnsi="Calibri"/>
                <w:i/>
              </w:rPr>
              <w:t xml:space="preserve">Annually, once a year. </w:t>
            </w:r>
          </w:p>
          <w:p w:rsidR="00BD332B" w:rsidRPr="001A7036" w:rsidRDefault="00BD332B" w:rsidP="00DD7AA1">
            <w:pPr>
              <w:pStyle w:val="ListParagraph"/>
              <w:numPr>
                <w:ilvl w:val="0"/>
                <w:numId w:val="1"/>
              </w:numPr>
              <w:rPr>
                <w:rFonts w:ascii="Calibri" w:hAnsi="Calibri"/>
              </w:rPr>
            </w:pPr>
            <w:r>
              <w:rPr>
                <w:rFonts w:ascii="Calibri" w:hAnsi="Calibri"/>
              </w:rPr>
              <w:t xml:space="preserve">Why is George keen to enter the competition? </w:t>
            </w:r>
            <w:r>
              <w:rPr>
                <w:rFonts w:ascii="Calibri" w:hAnsi="Calibri"/>
                <w:i/>
              </w:rPr>
              <w:t xml:space="preserve">To make Oliver proud. To show how great a pet he was. To show how grateful he was. </w:t>
            </w:r>
          </w:p>
          <w:p w:rsidR="00BD332B" w:rsidRPr="00630D27" w:rsidRDefault="00BD332B" w:rsidP="00DD7AA1">
            <w:pPr>
              <w:pStyle w:val="ListParagraph"/>
              <w:numPr>
                <w:ilvl w:val="0"/>
                <w:numId w:val="1"/>
              </w:numPr>
              <w:rPr>
                <w:rFonts w:ascii="Calibri" w:hAnsi="Calibri"/>
              </w:rPr>
            </w:pPr>
            <w:r>
              <w:rPr>
                <w:rFonts w:ascii="Calibri" w:hAnsi="Calibri"/>
              </w:rPr>
              <w:t xml:space="preserve">Who could enter the competition? </w:t>
            </w:r>
            <w:r w:rsidRPr="00630D27">
              <w:rPr>
                <w:i/>
              </w:rPr>
              <w:t>dogs, cats, rabbits and hamsters</w:t>
            </w:r>
          </w:p>
          <w:p w:rsidR="00BD332B" w:rsidRPr="001A7036" w:rsidRDefault="00BD332B" w:rsidP="00DD7AA1">
            <w:pPr>
              <w:pStyle w:val="ListParagraph"/>
              <w:numPr>
                <w:ilvl w:val="0"/>
                <w:numId w:val="1"/>
              </w:numPr>
              <w:rPr>
                <w:rFonts w:ascii="Calibri" w:hAnsi="Calibri"/>
              </w:rPr>
            </w:pPr>
            <w:r>
              <w:t xml:space="preserve">Who could not enter the competition? </w:t>
            </w:r>
            <w:r>
              <w:rPr>
                <w:i/>
              </w:rPr>
              <w:t>Tortoises</w:t>
            </w:r>
          </w:p>
        </w:tc>
      </w:tr>
      <w:tr w:rsidR="00BD332B" w:rsidTr="00DD7AA1">
        <w:tc>
          <w:tcPr>
            <w:tcW w:w="2405" w:type="dxa"/>
          </w:tcPr>
          <w:p w:rsidR="00BD332B" w:rsidRPr="001A7036" w:rsidRDefault="00BD332B" w:rsidP="00DD7AA1">
            <w:pPr>
              <w:rPr>
                <w:sz w:val="28"/>
              </w:rPr>
            </w:pPr>
            <w:r w:rsidRPr="001A7036">
              <w:rPr>
                <w:sz w:val="28"/>
              </w:rPr>
              <w:t>Writing Mission</w:t>
            </w:r>
          </w:p>
          <w:p w:rsidR="00BD332B" w:rsidRPr="001A7036" w:rsidRDefault="00BD332B" w:rsidP="00DD7AA1">
            <w:pPr>
              <w:rPr>
                <w:sz w:val="28"/>
              </w:rPr>
            </w:pPr>
            <w:r w:rsidRPr="001A7036">
              <w:rPr>
                <w:sz w:val="28"/>
              </w:rPr>
              <w:t xml:space="preserve">30 </w:t>
            </w:r>
            <w:proofErr w:type="spellStart"/>
            <w:r w:rsidRPr="001A7036">
              <w:rPr>
                <w:sz w:val="28"/>
              </w:rPr>
              <w:t>mins</w:t>
            </w:r>
            <w:proofErr w:type="spellEnd"/>
          </w:p>
        </w:tc>
        <w:tc>
          <w:tcPr>
            <w:tcW w:w="8051" w:type="dxa"/>
          </w:tcPr>
          <w:p w:rsidR="00BD332B" w:rsidRPr="00415762" w:rsidRDefault="00BD332B" w:rsidP="00DD7AA1">
            <w:pPr>
              <w:rPr>
                <w:sz w:val="24"/>
              </w:rPr>
            </w:pPr>
            <w:r w:rsidRPr="00415762">
              <w:rPr>
                <w:sz w:val="24"/>
              </w:rPr>
              <w:t xml:space="preserve">Read the following extract: </w:t>
            </w:r>
          </w:p>
          <w:p w:rsidR="00BD332B" w:rsidRDefault="00BD332B" w:rsidP="00DD7AA1">
            <w:pPr>
              <w:rPr>
                <w:sz w:val="24"/>
              </w:rPr>
            </w:pPr>
            <w:r w:rsidRPr="00415762">
              <w:rPr>
                <w:sz w:val="24"/>
              </w:rPr>
              <w:t xml:space="preserve">It was late evening, almost dark. </w:t>
            </w:r>
          </w:p>
          <w:p w:rsidR="00BD332B" w:rsidRDefault="00BD332B" w:rsidP="00DD7AA1">
            <w:pPr>
              <w:rPr>
                <w:sz w:val="24"/>
              </w:rPr>
            </w:pPr>
            <w:r w:rsidRPr="00415762">
              <w:rPr>
                <w:sz w:val="24"/>
              </w:rPr>
              <w:t>“I think I left my ball in the playg</w:t>
            </w:r>
            <w:r>
              <w:rPr>
                <w:sz w:val="24"/>
              </w:rPr>
              <w:t>round</w:t>
            </w:r>
            <w:r w:rsidRPr="00415762">
              <w:rPr>
                <w:sz w:val="24"/>
              </w:rPr>
              <w:t xml:space="preserve">. Let’s just go and get it before we go home,” said Tom to </w:t>
            </w:r>
            <w:proofErr w:type="spellStart"/>
            <w:r w:rsidRPr="00415762">
              <w:rPr>
                <w:sz w:val="24"/>
              </w:rPr>
              <w:t>Suraj</w:t>
            </w:r>
            <w:proofErr w:type="spellEnd"/>
            <w:r w:rsidRPr="00415762">
              <w:rPr>
                <w:sz w:val="24"/>
              </w:rPr>
              <w:t xml:space="preserve">. </w:t>
            </w:r>
          </w:p>
          <w:p w:rsidR="00BD332B" w:rsidRDefault="00BD332B" w:rsidP="00DD7AA1">
            <w:pPr>
              <w:rPr>
                <w:sz w:val="24"/>
              </w:rPr>
            </w:pPr>
            <w:r w:rsidRPr="00415762">
              <w:rPr>
                <w:sz w:val="24"/>
              </w:rPr>
              <w:t xml:space="preserve">They squeezed through the gap in the fence into the playground. </w:t>
            </w:r>
          </w:p>
          <w:p w:rsidR="00BD332B" w:rsidRDefault="00BD332B" w:rsidP="00DD7AA1">
            <w:pPr>
              <w:rPr>
                <w:sz w:val="24"/>
              </w:rPr>
            </w:pPr>
            <w:r w:rsidRPr="00415762">
              <w:rPr>
                <w:sz w:val="24"/>
              </w:rPr>
              <w:t xml:space="preserve">“What on earth is that!” exclaimed </w:t>
            </w:r>
            <w:proofErr w:type="spellStart"/>
            <w:r w:rsidRPr="00415762">
              <w:rPr>
                <w:sz w:val="24"/>
              </w:rPr>
              <w:t>Suraj</w:t>
            </w:r>
            <w:proofErr w:type="spellEnd"/>
            <w:r w:rsidRPr="00415762">
              <w:rPr>
                <w:sz w:val="24"/>
              </w:rPr>
              <w:t xml:space="preserve">. </w:t>
            </w:r>
          </w:p>
          <w:p w:rsidR="00BD332B" w:rsidRDefault="00BD332B" w:rsidP="00DD7AA1">
            <w:pPr>
              <w:rPr>
                <w:sz w:val="24"/>
              </w:rPr>
            </w:pPr>
            <w:r w:rsidRPr="00415762">
              <w:rPr>
                <w:sz w:val="24"/>
              </w:rPr>
              <w:t xml:space="preserve">A bright green light filled the sky just above the playground and it seemed to be dropping down in front of them. </w:t>
            </w:r>
          </w:p>
          <w:p w:rsidR="00BD332B" w:rsidRDefault="00BD332B" w:rsidP="00DD7AA1">
            <w:pPr>
              <w:rPr>
                <w:sz w:val="24"/>
              </w:rPr>
            </w:pPr>
            <w:r w:rsidRPr="00415762">
              <w:rPr>
                <w:sz w:val="24"/>
              </w:rPr>
              <w:t>“Flying saucer! It’s a flying saucer!” gasped Tom.</w:t>
            </w:r>
          </w:p>
          <w:p w:rsidR="00BD332B" w:rsidRDefault="00BD332B" w:rsidP="00DD7AA1">
            <w:pPr>
              <w:rPr>
                <w:sz w:val="24"/>
              </w:rPr>
            </w:pPr>
          </w:p>
          <w:p w:rsidR="00BD332B" w:rsidRDefault="00BD332B" w:rsidP="00DD7AA1">
            <w:pPr>
              <w:rPr>
                <w:sz w:val="24"/>
              </w:rPr>
            </w:pPr>
            <w:r>
              <w:rPr>
                <w:sz w:val="24"/>
              </w:rPr>
              <w:t xml:space="preserve">Your writing mission for today is to continue the story explaining what happens when the flying saucer lands. </w:t>
            </w:r>
          </w:p>
          <w:p w:rsidR="00BD332B" w:rsidRDefault="00BD332B" w:rsidP="00DD7AA1">
            <w:pPr>
              <w:rPr>
                <w:sz w:val="24"/>
              </w:rPr>
            </w:pPr>
            <w:r>
              <w:rPr>
                <w:sz w:val="24"/>
              </w:rPr>
              <w:t>Your challenge is to include:</w:t>
            </w:r>
          </w:p>
          <w:p w:rsidR="00BD332B" w:rsidRDefault="00BD332B" w:rsidP="00BD332B">
            <w:pPr>
              <w:pStyle w:val="ListParagraph"/>
              <w:numPr>
                <w:ilvl w:val="0"/>
                <w:numId w:val="3"/>
              </w:numPr>
              <w:rPr>
                <w:sz w:val="24"/>
              </w:rPr>
            </w:pPr>
            <w:r>
              <w:rPr>
                <w:sz w:val="24"/>
              </w:rPr>
              <w:t>Speech making sure you use speech marks/inverted commas correctly. (See PowerPoint).</w:t>
            </w:r>
          </w:p>
          <w:p w:rsidR="00BD332B" w:rsidRPr="009944E4" w:rsidRDefault="00BD332B" w:rsidP="00BD332B">
            <w:pPr>
              <w:pStyle w:val="ListParagraph"/>
              <w:numPr>
                <w:ilvl w:val="0"/>
                <w:numId w:val="3"/>
              </w:numPr>
              <w:rPr>
                <w:sz w:val="24"/>
              </w:rPr>
            </w:pPr>
            <w:r>
              <w:rPr>
                <w:sz w:val="24"/>
              </w:rPr>
              <w:t>Some conjunctions (when, if, because, although, so, because)</w:t>
            </w:r>
          </w:p>
        </w:tc>
      </w:tr>
      <w:tr w:rsidR="00BD332B" w:rsidTr="00DD7AA1">
        <w:tc>
          <w:tcPr>
            <w:tcW w:w="2405" w:type="dxa"/>
          </w:tcPr>
          <w:p w:rsidR="00BD332B" w:rsidRPr="001A7036" w:rsidRDefault="00BD332B" w:rsidP="00DD7AA1">
            <w:pPr>
              <w:rPr>
                <w:sz w:val="28"/>
              </w:rPr>
            </w:pPr>
            <w:r w:rsidRPr="001A7036">
              <w:rPr>
                <w:sz w:val="28"/>
              </w:rPr>
              <w:t>Maths Mission</w:t>
            </w:r>
          </w:p>
          <w:p w:rsidR="00BD332B" w:rsidRPr="001A7036" w:rsidRDefault="00BD332B" w:rsidP="00DD7AA1">
            <w:pPr>
              <w:rPr>
                <w:sz w:val="28"/>
              </w:rPr>
            </w:pPr>
            <w:r w:rsidRPr="001A7036">
              <w:rPr>
                <w:sz w:val="28"/>
              </w:rPr>
              <w:t xml:space="preserve">30 </w:t>
            </w:r>
            <w:proofErr w:type="spellStart"/>
            <w:r w:rsidRPr="001A7036">
              <w:rPr>
                <w:sz w:val="28"/>
              </w:rPr>
              <w:t>mins</w:t>
            </w:r>
            <w:proofErr w:type="spellEnd"/>
          </w:p>
        </w:tc>
        <w:tc>
          <w:tcPr>
            <w:tcW w:w="8051" w:type="dxa"/>
          </w:tcPr>
          <w:p w:rsidR="00BD332B" w:rsidRPr="00BD332B" w:rsidRDefault="00BD332B" w:rsidP="00DD7AA1">
            <w:pPr>
              <w:rPr>
                <w:sz w:val="24"/>
                <w:szCs w:val="24"/>
                <w:u w:val="single"/>
              </w:rPr>
            </w:pPr>
            <w:r w:rsidRPr="00BD332B">
              <w:rPr>
                <w:sz w:val="24"/>
                <w:szCs w:val="24"/>
                <w:u w:val="single"/>
              </w:rPr>
              <w:t>Monster Maths Challenge</w:t>
            </w:r>
          </w:p>
          <w:p w:rsidR="00BD332B" w:rsidRPr="00BD332B" w:rsidRDefault="00BD332B" w:rsidP="00DD7AA1">
            <w:pPr>
              <w:rPr>
                <w:sz w:val="24"/>
                <w:szCs w:val="24"/>
                <w:u w:val="single"/>
              </w:rPr>
            </w:pPr>
          </w:p>
          <w:p w:rsidR="00BD332B" w:rsidRPr="00BD332B" w:rsidRDefault="00BD332B" w:rsidP="00DD7AA1">
            <w:pPr>
              <w:pStyle w:val="NoSpacing"/>
              <w:rPr>
                <w:sz w:val="24"/>
                <w:szCs w:val="24"/>
              </w:rPr>
            </w:pPr>
            <w:r w:rsidRPr="00BD332B">
              <w:rPr>
                <w:sz w:val="24"/>
                <w:szCs w:val="24"/>
              </w:rPr>
              <w:t>These monsters live together in monster land. But beware! When the monsters get hungry they eat lots. . .</w:t>
            </w:r>
          </w:p>
          <w:p w:rsidR="00BD332B" w:rsidRPr="00BD332B" w:rsidRDefault="00BD332B" w:rsidP="00DD7AA1">
            <w:pPr>
              <w:pStyle w:val="NoSpacing"/>
              <w:rPr>
                <w:sz w:val="24"/>
                <w:szCs w:val="24"/>
              </w:rPr>
            </w:pPr>
            <w:r w:rsidRPr="00BD332B">
              <w:rPr>
                <w:sz w:val="24"/>
                <w:szCs w:val="24"/>
              </w:rPr>
              <w:t>Of . . . numbers. Delicious! Of course, they don’t just eat any old numbers, they don’t like them all. They have rules about which numbers they can eat. But the rules change for different monsters. Life is complicated when you are feeding a monster.</w:t>
            </w:r>
          </w:p>
          <w:p w:rsidR="00BD332B" w:rsidRPr="00BD332B" w:rsidRDefault="00BD332B" w:rsidP="00DD7AA1">
            <w:pPr>
              <w:rPr>
                <w:sz w:val="24"/>
                <w:szCs w:val="24"/>
              </w:rPr>
            </w:pPr>
            <w:r w:rsidRPr="00BD332B">
              <w:rPr>
                <w:noProof/>
                <w:sz w:val="24"/>
                <w:szCs w:val="24"/>
                <w:lang w:eastAsia="en-GB"/>
              </w:rPr>
              <w:drawing>
                <wp:anchor distT="0" distB="0" distL="114300" distR="114300" simplePos="0" relativeHeight="251661312" behindDoc="0" locked="0" layoutInCell="1" allowOverlap="1" wp14:anchorId="1F836B32" wp14:editId="0FB422ED">
                  <wp:simplePos x="0" y="0"/>
                  <wp:positionH relativeFrom="column">
                    <wp:posOffset>3590925</wp:posOffset>
                  </wp:positionH>
                  <wp:positionV relativeFrom="paragraph">
                    <wp:posOffset>553085</wp:posOffset>
                  </wp:positionV>
                  <wp:extent cx="1263015" cy="1076325"/>
                  <wp:effectExtent l="0" t="0" r="0" b="9525"/>
                  <wp:wrapSquare wrapText="bothSides"/>
                  <wp:docPr id="9" name="Picture 9" descr="https://s-media-cache-ak0.pinimg.com/736x/fa/45/9a/fa459afd5047ed23022fa1baf0d00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a/45/9a/fa459afd5047ed23022fa1baf0d0076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32B">
              <w:rPr>
                <w:sz w:val="24"/>
                <w:szCs w:val="24"/>
              </w:rPr>
              <w:t>1. I eat 3 numbers with a sum of 50.  Give three sets of numbers I could eat.</w:t>
            </w:r>
          </w:p>
          <w:p w:rsidR="00BD332B" w:rsidRPr="00BD332B" w:rsidRDefault="00BD332B" w:rsidP="00DD7AA1">
            <w:pPr>
              <w:rPr>
                <w:sz w:val="24"/>
                <w:szCs w:val="24"/>
              </w:rPr>
            </w:pPr>
            <w:r w:rsidRPr="00BD332B">
              <w:rPr>
                <w:sz w:val="24"/>
                <w:szCs w:val="24"/>
              </w:rPr>
              <w:t xml:space="preserve">          ____ +  ____ + ____ = 50</w:t>
            </w:r>
          </w:p>
          <w:p w:rsidR="00BD332B" w:rsidRPr="00BD332B" w:rsidRDefault="00BD332B" w:rsidP="00DD7AA1">
            <w:pPr>
              <w:rPr>
                <w:sz w:val="24"/>
                <w:szCs w:val="24"/>
              </w:rPr>
            </w:pPr>
            <w:r w:rsidRPr="00BD332B">
              <w:rPr>
                <w:sz w:val="24"/>
                <w:szCs w:val="24"/>
              </w:rPr>
              <w:t xml:space="preserve">          ____ +  ____ + ____ = 50</w:t>
            </w:r>
          </w:p>
          <w:p w:rsidR="00BD332B" w:rsidRPr="00BD332B" w:rsidRDefault="00BD332B" w:rsidP="00DD7AA1">
            <w:pPr>
              <w:rPr>
                <w:sz w:val="24"/>
                <w:szCs w:val="24"/>
              </w:rPr>
            </w:pPr>
            <w:r w:rsidRPr="00BD332B">
              <w:rPr>
                <w:sz w:val="24"/>
                <w:szCs w:val="24"/>
              </w:rPr>
              <w:t xml:space="preserve">          ____ +  ____ + ____ = 50</w:t>
            </w: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r w:rsidRPr="00BD332B">
              <w:rPr>
                <w:noProof/>
                <w:sz w:val="24"/>
                <w:szCs w:val="24"/>
                <w:lang w:eastAsia="en-GB"/>
              </w:rPr>
              <w:lastRenderedPageBreak/>
              <w:drawing>
                <wp:anchor distT="0" distB="0" distL="114300" distR="114300" simplePos="0" relativeHeight="251662336" behindDoc="0" locked="0" layoutInCell="1" allowOverlap="1" wp14:anchorId="0CAC95B3" wp14:editId="53F79EF6">
                  <wp:simplePos x="0" y="0"/>
                  <wp:positionH relativeFrom="column">
                    <wp:posOffset>209550</wp:posOffset>
                  </wp:positionH>
                  <wp:positionV relativeFrom="paragraph">
                    <wp:posOffset>159385</wp:posOffset>
                  </wp:positionV>
                  <wp:extent cx="1174750" cy="1181100"/>
                  <wp:effectExtent l="0" t="0" r="6350" b="0"/>
                  <wp:wrapSquare wrapText="bothSides"/>
                  <wp:docPr id="8" name="Picture 8" descr="http://2.bp.blogspot.com/-o2oJvmv3AB8/UHL8r1XaznI/AAAAAAAAAqc/5ogHyGZxfVk/s200/Monster_Light+Blu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o2oJvmv3AB8/UHL8r1XaznI/AAAAAAAAAqc/5ogHyGZxfVk/s200/Monster_Light+Blue_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32B">
              <w:rPr>
                <w:sz w:val="24"/>
                <w:szCs w:val="24"/>
              </w:rPr>
              <w:t>2. I eat 4 numbers with a sum of 60. Give 2 possible answers I could eat.</w:t>
            </w:r>
          </w:p>
          <w:p w:rsidR="00BD332B" w:rsidRPr="00BD332B" w:rsidRDefault="00BD332B" w:rsidP="00DD7AA1">
            <w:pPr>
              <w:rPr>
                <w:sz w:val="24"/>
                <w:szCs w:val="24"/>
              </w:rPr>
            </w:pPr>
            <w:r w:rsidRPr="00BD332B">
              <w:rPr>
                <w:sz w:val="24"/>
                <w:szCs w:val="24"/>
              </w:rPr>
              <w:t xml:space="preserve">           _____ + _____ + _____  + ______ = 60</w:t>
            </w:r>
          </w:p>
          <w:p w:rsidR="00BD332B" w:rsidRPr="00BD332B" w:rsidRDefault="00BD332B" w:rsidP="00DD7AA1">
            <w:pPr>
              <w:rPr>
                <w:sz w:val="24"/>
                <w:szCs w:val="24"/>
              </w:rPr>
            </w:pPr>
            <w:r w:rsidRPr="00BD332B">
              <w:rPr>
                <w:sz w:val="24"/>
                <w:szCs w:val="24"/>
              </w:rPr>
              <w:t xml:space="preserve">           _____ + _____ + _____  + ______ = 60</w:t>
            </w:r>
          </w:p>
          <w:p w:rsidR="00BD332B" w:rsidRPr="00BD332B" w:rsidRDefault="00BD332B" w:rsidP="00DD7AA1">
            <w:pPr>
              <w:rPr>
                <w:sz w:val="24"/>
                <w:szCs w:val="24"/>
              </w:rPr>
            </w:pPr>
          </w:p>
          <w:p w:rsidR="00BD332B" w:rsidRPr="00BD332B" w:rsidRDefault="00BD332B" w:rsidP="00DD7AA1">
            <w:pPr>
              <w:rPr>
                <w:sz w:val="24"/>
                <w:szCs w:val="24"/>
              </w:rPr>
            </w:pPr>
          </w:p>
          <w:p w:rsid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r w:rsidRPr="00BD332B">
              <w:rPr>
                <w:noProof/>
                <w:sz w:val="24"/>
                <w:szCs w:val="24"/>
                <w:lang w:eastAsia="en-GB"/>
              </w:rPr>
              <w:drawing>
                <wp:anchor distT="0" distB="0" distL="114300" distR="114300" simplePos="0" relativeHeight="251663360" behindDoc="0" locked="0" layoutInCell="1" allowOverlap="1" wp14:anchorId="5D9A2047" wp14:editId="7CD5269F">
                  <wp:simplePos x="0" y="0"/>
                  <wp:positionH relativeFrom="column">
                    <wp:posOffset>5517515</wp:posOffset>
                  </wp:positionH>
                  <wp:positionV relativeFrom="paragraph">
                    <wp:posOffset>20320</wp:posOffset>
                  </wp:positionV>
                  <wp:extent cx="1178560" cy="1323975"/>
                  <wp:effectExtent l="0" t="0" r="2540" b="9525"/>
                  <wp:wrapSquare wrapText="bothSides"/>
                  <wp:docPr id="7" name="Picture 7" descr="https://s-media-cache-ak0.pinimg.com/236x/6e/dc/c8/6edcc83fe9bfd25e1789f6f36075d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6e/dc/c8/6edcc83fe9bfd25e1789f6f36075d6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5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32B">
              <w:rPr>
                <w:sz w:val="24"/>
                <w:szCs w:val="24"/>
              </w:rPr>
              <w:t>3. I eat numbers with a product of 24. Give two pairs of numbers I could eat.</w:t>
            </w:r>
          </w:p>
          <w:p w:rsidR="00BD332B" w:rsidRPr="00BD332B" w:rsidRDefault="00BD332B" w:rsidP="00DD7AA1">
            <w:pPr>
              <w:rPr>
                <w:sz w:val="24"/>
                <w:szCs w:val="24"/>
              </w:rPr>
            </w:pPr>
            <w:r w:rsidRPr="00BD332B">
              <w:rPr>
                <w:sz w:val="24"/>
                <w:szCs w:val="24"/>
              </w:rPr>
              <w:t xml:space="preserve">                  ____ x ____ = 24         </w:t>
            </w:r>
          </w:p>
          <w:p w:rsidR="00BD332B" w:rsidRPr="00BD332B" w:rsidRDefault="00BD332B" w:rsidP="00DD7AA1">
            <w:pPr>
              <w:rPr>
                <w:sz w:val="24"/>
                <w:szCs w:val="24"/>
              </w:rPr>
            </w:pPr>
            <w:r w:rsidRPr="00BD332B">
              <w:rPr>
                <w:sz w:val="24"/>
                <w:szCs w:val="24"/>
              </w:rPr>
              <w:t xml:space="preserve">                  ____ x ____ = 24</w:t>
            </w: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r w:rsidRPr="00BD332B">
              <w:rPr>
                <w:noProof/>
                <w:sz w:val="24"/>
                <w:szCs w:val="24"/>
                <w:lang w:eastAsia="en-GB"/>
              </w:rPr>
              <w:drawing>
                <wp:anchor distT="0" distB="0" distL="114300" distR="114300" simplePos="0" relativeHeight="251664384" behindDoc="0" locked="0" layoutInCell="1" allowOverlap="1" wp14:anchorId="18379202" wp14:editId="26E90E1A">
                  <wp:simplePos x="0" y="0"/>
                  <wp:positionH relativeFrom="column">
                    <wp:posOffset>2590800</wp:posOffset>
                  </wp:positionH>
                  <wp:positionV relativeFrom="paragraph">
                    <wp:posOffset>49530</wp:posOffset>
                  </wp:positionV>
                  <wp:extent cx="1333500" cy="1333500"/>
                  <wp:effectExtent l="0" t="0" r="0" b="0"/>
                  <wp:wrapSquare wrapText="bothSides"/>
                  <wp:docPr id="6" name="Picture 6" descr="http://cdn.toonvectors.com/images/35/16248/toonvectors-1624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oonvectors.com/images/35/16248/toonvectors-16248-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32B">
              <w:rPr>
                <w:sz w:val="24"/>
                <w:szCs w:val="24"/>
              </w:rPr>
              <w:t>4. I eat numbers which are:</w:t>
            </w:r>
            <w:r w:rsidRPr="00BD332B">
              <w:rPr>
                <w:noProof/>
                <w:sz w:val="24"/>
                <w:szCs w:val="24"/>
                <w:lang w:eastAsia="en-GB"/>
              </w:rPr>
              <w:t xml:space="preserve"> </w:t>
            </w:r>
          </w:p>
          <w:p w:rsidR="00BD332B" w:rsidRPr="00BD332B" w:rsidRDefault="00BD332B" w:rsidP="00BD332B">
            <w:pPr>
              <w:pStyle w:val="ListParagraph"/>
              <w:numPr>
                <w:ilvl w:val="0"/>
                <w:numId w:val="4"/>
              </w:numPr>
              <w:rPr>
                <w:sz w:val="24"/>
                <w:szCs w:val="24"/>
              </w:rPr>
            </w:pPr>
            <w:r w:rsidRPr="00BD332B">
              <w:rPr>
                <w:sz w:val="24"/>
                <w:szCs w:val="24"/>
              </w:rPr>
              <w:t>Less than 20</w:t>
            </w:r>
          </w:p>
          <w:p w:rsidR="00BD332B" w:rsidRPr="00BD332B" w:rsidRDefault="00BD332B" w:rsidP="00BD332B">
            <w:pPr>
              <w:pStyle w:val="ListParagraph"/>
              <w:numPr>
                <w:ilvl w:val="0"/>
                <w:numId w:val="4"/>
              </w:numPr>
              <w:rPr>
                <w:sz w:val="24"/>
                <w:szCs w:val="24"/>
              </w:rPr>
            </w:pPr>
            <w:r w:rsidRPr="00BD332B">
              <w:rPr>
                <w:sz w:val="24"/>
                <w:szCs w:val="24"/>
              </w:rPr>
              <w:t>In 2 times table</w:t>
            </w:r>
          </w:p>
          <w:p w:rsidR="00BD332B" w:rsidRPr="00BD332B" w:rsidRDefault="00BD332B" w:rsidP="00BD332B">
            <w:pPr>
              <w:pStyle w:val="ListParagraph"/>
              <w:numPr>
                <w:ilvl w:val="0"/>
                <w:numId w:val="4"/>
              </w:numPr>
              <w:rPr>
                <w:sz w:val="24"/>
                <w:szCs w:val="24"/>
              </w:rPr>
            </w:pPr>
            <w:r w:rsidRPr="00BD332B">
              <w:rPr>
                <w:sz w:val="24"/>
                <w:szCs w:val="24"/>
              </w:rPr>
              <w:t>In the 3 times table</w:t>
            </w: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p>
          <w:p w:rsidR="00BD332B" w:rsidRPr="00BD332B" w:rsidRDefault="00BD332B" w:rsidP="00DD7AA1">
            <w:pPr>
              <w:rPr>
                <w:sz w:val="24"/>
                <w:szCs w:val="24"/>
              </w:rPr>
            </w:pPr>
            <w:r w:rsidRPr="00BD332B">
              <w:rPr>
                <w:sz w:val="24"/>
                <w:szCs w:val="24"/>
              </w:rPr>
              <w:t>I can eat ______, ______ and ______</w:t>
            </w:r>
          </w:p>
          <w:p w:rsidR="00BD332B" w:rsidRPr="00BD332B" w:rsidRDefault="00BD332B" w:rsidP="00DD7AA1">
            <w:pPr>
              <w:rPr>
                <w:sz w:val="24"/>
                <w:szCs w:val="24"/>
              </w:rPr>
            </w:pPr>
          </w:p>
          <w:p w:rsidR="00BD332B" w:rsidRPr="00BD332B" w:rsidRDefault="00BD332B" w:rsidP="00DD7AA1">
            <w:pPr>
              <w:rPr>
                <w:sz w:val="24"/>
                <w:szCs w:val="24"/>
              </w:rPr>
            </w:pPr>
            <w:r w:rsidRPr="00BD332B">
              <w:rPr>
                <w:sz w:val="24"/>
                <w:szCs w:val="24"/>
              </w:rPr>
              <w:t>5. I can eat numbers which are:</w:t>
            </w:r>
            <w:r w:rsidRPr="00BD332B">
              <w:rPr>
                <w:noProof/>
                <w:sz w:val="24"/>
                <w:szCs w:val="24"/>
                <w:lang w:eastAsia="en-GB"/>
              </w:rPr>
              <w:t xml:space="preserve"> </w:t>
            </w:r>
          </w:p>
          <w:p w:rsidR="00BD332B" w:rsidRPr="00BD332B" w:rsidRDefault="00BD332B" w:rsidP="00BD332B">
            <w:pPr>
              <w:pStyle w:val="ListParagraph"/>
              <w:numPr>
                <w:ilvl w:val="0"/>
                <w:numId w:val="5"/>
              </w:numPr>
              <w:rPr>
                <w:sz w:val="24"/>
                <w:szCs w:val="24"/>
              </w:rPr>
            </w:pPr>
            <w:r w:rsidRPr="00BD332B">
              <w:rPr>
                <w:noProof/>
                <w:sz w:val="24"/>
                <w:szCs w:val="24"/>
                <w:lang w:eastAsia="en-GB"/>
              </w:rPr>
              <w:drawing>
                <wp:anchor distT="0" distB="0" distL="114300" distR="114300" simplePos="0" relativeHeight="251665408" behindDoc="0" locked="0" layoutInCell="1" allowOverlap="1" wp14:anchorId="55CEB7D6" wp14:editId="766F7603">
                  <wp:simplePos x="0" y="0"/>
                  <wp:positionH relativeFrom="column">
                    <wp:posOffset>-92710</wp:posOffset>
                  </wp:positionH>
                  <wp:positionV relativeFrom="paragraph">
                    <wp:posOffset>-104140</wp:posOffset>
                  </wp:positionV>
                  <wp:extent cx="1232535" cy="1228725"/>
                  <wp:effectExtent l="0" t="0" r="5715" b="9525"/>
                  <wp:wrapSquare wrapText="bothSides"/>
                  <wp:docPr id="5" name="Picture 5" descr="http://3.bp.blogspot.com/-HlkkpO3Iado/VBugmaJw7XI/AAAAAAAAFSQ/p5ifbcqNYgg/s1600/sad%2Bmonster%2B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HlkkpO3Iado/VBugmaJw7XI/AAAAAAAAFSQ/p5ifbcqNYgg/s1600/sad%2Bmonster%2Bb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32B">
              <w:rPr>
                <w:sz w:val="24"/>
                <w:szCs w:val="24"/>
              </w:rPr>
              <w:t>Less than 40</w:t>
            </w:r>
          </w:p>
          <w:p w:rsidR="00BD332B" w:rsidRPr="00BD332B" w:rsidRDefault="00BD332B" w:rsidP="00BD332B">
            <w:pPr>
              <w:pStyle w:val="ListParagraph"/>
              <w:numPr>
                <w:ilvl w:val="0"/>
                <w:numId w:val="5"/>
              </w:numPr>
              <w:rPr>
                <w:sz w:val="24"/>
                <w:szCs w:val="24"/>
              </w:rPr>
            </w:pPr>
            <w:r w:rsidRPr="00BD332B">
              <w:rPr>
                <w:sz w:val="24"/>
                <w:szCs w:val="24"/>
              </w:rPr>
              <w:t>In the 5 times table</w:t>
            </w:r>
          </w:p>
          <w:p w:rsidR="00BD332B" w:rsidRPr="00BD332B" w:rsidRDefault="00BD332B" w:rsidP="00BD332B">
            <w:pPr>
              <w:pStyle w:val="ListParagraph"/>
              <w:numPr>
                <w:ilvl w:val="0"/>
                <w:numId w:val="5"/>
              </w:numPr>
              <w:rPr>
                <w:sz w:val="24"/>
                <w:szCs w:val="24"/>
              </w:rPr>
            </w:pPr>
            <w:r w:rsidRPr="00BD332B">
              <w:rPr>
                <w:sz w:val="24"/>
                <w:szCs w:val="24"/>
              </w:rPr>
              <w:t xml:space="preserve">In the 3 times table </w:t>
            </w:r>
          </w:p>
          <w:p w:rsidR="00BD332B" w:rsidRPr="00BD332B" w:rsidRDefault="00BD332B" w:rsidP="00DD7AA1">
            <w:pPr>
              <w:rPr>
                <w:sz w:val="24"/>
                <w:szCs w:val="24"/>
              </w:rPr>
            </w:pPr>
            <w:r w:rsidRPr="00BD332B">
              <w:rPr>
                <w:sz w:val="24"/>
                <w:szCs w:val="24"/>
              </w:rPr>
              <w:t xml:space="preserve">I can eat _______   and ________   </w:t>
            </w:r>
          </w:p>
          <w:p w:rsidR="00BD332B" w:rsidRPr="00BD332B" w:rsidRDefault="00BD332B" w:rsidP="00DD7AA1">
            <w:pPr>
              <w:rPr>
                <w:sz w:val="24"/>
                <w:szCs w:val="24"/>
                <w:u w:val="single"/>
              </w:rPr>
            </w:pPr>
          </w:p>
          <w:p w:rsidR="00BD332B" w:rsidRPr="00BD332B" w:rsidRDefault="00BD332B" w:rsidP="00DD7AA1">
            <w:pPr>
              <w:rPr>
                <w:sz w:val="24"/>
                <w:szCs w:val="24"/>
                <w:u w:val="single"/>
              </w:rPr>
            </w:pPr>
          </w:p>
          <w:p w:rsidR="00BD332B" w:rsidRPr="00434252" w:rsidRDefault="00BD332B" w:rsidP="00DD7AA1">
            <w:pPr>
              <w:rPr>
                <w:sz w:val="24"/>
                <w:szCs w:val="24"/>
              </w:rPr>
            </w:pPr>
            <w:r w:rsidRPr="00434252">
              <w:rPr>
                <w:sz w:val="24"/>
                <w:szCs w:val="24"/>
              </w:rPr>
              <w:t xml:space="preserve">Challenge: Make up your own maths monster challenge for someone at home to complete. Remember you will need to know the answers so you can check their answers! </w:t>
            </w:r>
            <w:bookmarkStart w:id="0" w:name="_GoBack"/>
            <w:bookmarkEnd w:id="0"/>
          </w:p>
          <w:p w:rsidR="00BD332B" w:rsidRPr="00BD332B" w:rsidRDefault="00BD332B" w:rsidP="00DD7AA1">
            <w:pPr>
              <w:rPr>
                <w:sz w:val="24"/>
                <w:szCs w:val="24"/>
                <w:u w:val="single"/>
              </w:rPr>
            </w:pPr>
          </w:p>
        </w:tc>
      </w:tr>
      <w:tr w:rsidR="00BD332B" w:rsidTr="00DD7AA1">
        <w:tc>
          <w:tcPr>
            <w:tcW w:w="2405" w:type="dxa"/>
          </w:tcPr>
          <w:p w:rsidR="00BD332B" w:rsidRPr="001A7036" w:rsidRDefault="00BD332B" w:rsidP="00DD7AA1">
            <w:pPr>
              <w:rPr>
                <w:sz w:val="28"/>
              </w:rPr>
            </w:pPr>
            <w:r w:rsidRPr="001A7036">
              <w:rPr>
                <w:sz w:val="28"/>
              </w:rPr>
              <w:lastRenderedPageBreak/>
              <w:t>Topic Mission Day 1</w:t>
            </w:r>
          </w:p>
        </w:tc>
        <w:tc>
          <w:tcPr>
            <w:tcW w:w="8051" w:type="dxa"/>
          </w:tcPr>
          <w:p w:rsidR="00BD332B" w:rsidRPr="004D2B6F" w:rsidRDefault="00BD332B" w:rsidP="00DD7AA1">
            <w:pPr>
              <w:rPr>
                <w:sz w:val="24"/>
              </w:rPr>
            </w:pPr>
            <w:r w:rsidRPr="004D2B6F">
              <w:rPr>
                <w:sz w:val="24"/>
              </w:rPr>
              <w:t xml:space="preserve">By the end of this mission, children will have made their own worry monster. Worry monsters are friendly monsters that nibble up worries and make them go away! </w:t>
            </w:r>
          </w:p>
          <w:p w:rsidR="00BD332B" w:rsidRPr="004D2B6F" w:rsidRDefault="00BD332B" w:rsidP="00DD7AA1">
            <w:pPr>
              <w:rPr>
                <w:sz w:val="24"/>
              </w:rPr>
            </w:pPr>
          </w:p>
          <w:p w:rsidR="00BD332B" w:rsidRPr="004D2B6F" w:rsidRDefault="00BD332B" w:rsidP="00DD7AA1">
            <w:pPr>
              <w:rPr>
                <w:sz w:val="24"/>
              </w:rPr>
            </w:pPr>
            <w:r w:rsidRPr="004D2B6F">
              <w:rPr>
                <w:sz w:val="24"/>
              </w:rPr>
              <w:t>Part 1 of this mission is to design and label a plan of their worry monster. Design criteria: the monster must be able to be placed in my bedroom, it must be able to take or listen to my worries (a hole or slot perhaps).</w:t>
            </w:r>
          </w:p>
          <w:p w:rsidR="00BD332B" w:rsidRPr="004D2B6F" w:rsidRDefault="00BD332B" w:rsidP="00DD7AA1">
            <w:pPr>
              <w:rPr>
                <w:sz w:val="24"/>
              </w:rPr>
            </w:pPr>
          </w:p>
          <w:p w:rsidR="00BD332B" w:rsidRPr="004D2B6F" w:rsidRDefault="00BD332B" w:rsidP="00DD7AA1">
            <w:pPr>
              <w:rPr>
                <w:sz w:val="24"/>
              </w:rPr>
            </w:pPr>
            <w:r w:rsidRPr="004D2B6F">
              <w:rPr>
                <w:sz w:val="24"/>
              </w:rPr>
              <w:t xml:space="preserve">Get children to consider these questions: </w:t>
            </w:r>
          </w:p>
          <w:p w:rsidR="00BD332B" w:rsidRPr="004D2B6F" w:rsidRDefault="00BD332B" w:rsidP="00DD7AA1">
            <w:pPr>
              <w:rPr>
                <w:sz w:val="24"/>
              </w:rPr>
            </w:pPr>
            <w:r w:rsidRPr="004D2B6F">
              <w:rPr>
                <w:sz w:val="24"/>
              </w:rPr>
              <w:t xml:space="preserve">What materials will I need to make it? </w:t>
            </w:r>
          </w:p>
          <w:p w:rsidR="00BD332B" w:rsidRPr="004D2B6F" w:rsidRDefault="00BD332B" w:rsidP="00DD7AA1">
            <w:pPr>
              <w:rPr>
                <w:sz w:val="24"/>
              </w:rPr>
            </w:pPr>
            <w:r w:rsidRPr="004D2B6F">
              <w:rPr>
                <w:sz w:val="24"/>
              </w:rPr>
              <w:t xml:space="preserve">What colours will I need and why have I chosen these colours? </w:t>
            </w:r>
          </w:p>
          <w:p w:rsidR="00BD332B" w:rsidRPr="004D2B6F" w:rsidRDefault="00BD332B" w:rsidP="00DD7AA1">
            <w:pPr>
              <w:rPr>
                <w:sz w:val="24"/>
              </w:rPr>
            </w:pPr>
            <w:r w:rsidRPr="004D2B6F">
              <w:rPr>
                <w:sz w:val="24"/>
              </w:rPr>
              <w:t xml:space="preserve">What shape could my monster be and why? </w:t>
            </w:r>
          </w:p>
          <w:p w:rsidR="00BD332B" w:rsidRPr="004D2B6F" w:rsidRDefault="00BD332B" w:rsidP="00DD7AA1">
            <w:pPr>
              <w:rPr>
                <w:sz w:val="24"/>
              </w:rPr>
            </w:pPr>
            <w:r w:rsidRPr="004D2B6F">
              <w:rPr>
                <w:sz w:val="24"/>
              </w:rPr>
              <w:t xml:space="preserve">How big or small will my monster be? </w:t>
            </w:r>
          </w:p>
          <w:p w:rsidR="00BD332B" w:rsidRPr="004D2B6F" w:rsidRDefault="00BD332B" w:rsidP="00DD7AA1">
            <w:pPr>
              <w:rPr>
                <w:sz w:val="24"/>
              </w:rPr>
            </w:pPr>
            <w:r w:rsidRPr="004D2B6F">
              <w:rPr>
                <w:sz w:val="24"/>
              </w:rPr>
              <w:t xml:space="preserve">How can I make my worry monster appealing to me? Will it be my favourite colour, funny looking or covered in my favourite things? </w:t>
            </w:r>
          </w:p>
          <w:p w:rsidR="00BD332B" w:rsidRPr="004D2B6F" w:rsidRDefault="00BD332B" w:rsidP="00DD7AA1">
            <w:pPr>
              <w:rPr>
                <w:sz w:val="24"/>
              </w:rPr>
            </w:pPr>
          </w:p>
          <w:p w:rsidR="00BD332B" w:rsidRPr="004D2B6F" w:rsidRDefault="00BD332B" w:rsidP="00DD7AA1">
            <w:pPr>
              <w:rPr>
                <w:sz w:val="24"/>
              </w:rPr>
            </w:pPr>
            <w:r w:rsidRPr="004D2B6F">
              <w:rPr>
                <w:sz w:val="24"/>
              </w:rPr>
              <w:lastRenderedPageBreak/>
              <w:t xml:space="preserve">Get children to draw or sketch out their worry monster on a piece of paper and label the parts of their worry monster considering the questions above. Some pictures below are just ideas! </w:t>
            </w:r>
          </w:p>
          <w:p w:rsidR="00BD332B" w:rsidRPr="004D2B6F" w:rsidRDefault="00BD332B" w:rsidP="00DD7AA1">
            <w:pPr>
              <w:rPr>
                <w:sz w:val="24"/>
              </w:rPr>
            </w:pPr>
            <w:r w:rsidRPr="004D2B6F">
              <w:rPr>
                <w:sz w:val="24"/>
              </w:rPr>
              <w:t xml:space="preserve"> </w:t>
            </w:r>
          </w:p>
          <w:p w:rsidR="00BD332B" w:rsidRPr="004D2B6F" w:rsidRDefault="00BD332B" w:rsidP="00DD7AA1">
            <w:pPr>
              <w:rPr>
                <w:rFonts w:ascii="Calibri" w:hAnsi="Calibri"/>
                <w:sz w:val="24"/>
              </w:rPr>
            </w:pPr>
            <w:r w:rsidRPr="004D2B6F">
              <w:rPr>
                <w:sz w:val="24"/>
              </w:rPr>
              <w:t xml:space="preserve">  </w:t>
            </w:r>
            <w:r w:rsidRPr="004D2B6F">
              <w:rPr>
                <w:sz w:val="24"/>
              </w:rPr>
              <w:fldChar w:fldCharType="begin"/>
            </w:r>
            <w:r w:rsidRPr="004D2B6F">
              <w:rPr>
                <w:sz w:val="24"/>
              </w:rPr>
              <w:instrText xml:space="preserve"> INCLUDEPICTURE "https://i.pinimg.com/564x/81/08/d8/8108d8bff462a610d76bcb7f18267946.jpg" \* MERGEFORMATINET </w:instrText>
            </w:r>
            <w:r w:rsidRPr="004D2B6F">
              <w:rPr>
                <w:sz w:val="24"/>
              </w:rPr>
              <w:fldChar w:fldCharType="separate"/>
            </w:r>
            <w:r w:rsidR="00434252">
              <w:rPr>
                <w:sz w:val="24"/>
              </w:rPr>
              <w:fldChar w:fldCharType="begin"/>
            </w:r>
            <w:r w:rsidR="00434252">
              <w:rPr>
                <w:sz w:val="24"/>
              </w:rPr>
              <w:instrText xml:space="preserve"> </w:instrText>
            </w:r>
            <w:r w:rsidR="00434252">
              <w:rPr>
                <w:sz w:val="24"/>
              </w:rPr>
              <w:instrText>INCLUDEPICTURE  "https://i.pinimg.com/564x/81/08/d8/8108d8bff462a610d76bcb7f18267946.jpg" \* MERGEFORMATINET</w:instrText>
            </w:r>
            <w:r w:rsidR="00434252">
              <w:rPr>
                <w:sz w:val="24"/>
              </w:rPr>
              <w:instrText xml:space="preserve"> </w:instrText>
            </w:r>
            <w:r w:rsidR="00434252">
              <w:rPr>
                <w:sz w:val="24"/>
              </w:rPr>
              <w:fldChar w:fldCharType="separate"/>
            </w:r>
            <w:r w:rsidR="00434252">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quot;Worry Monster&quot; is located in the Admin building where students can write down their worries and post it into the box." style="width:38.25pt;height:73.5pt">
                  <v:imagedata r:id="rId11" r:href="rId12"/>
                </v:shape>
              </w:pict>
            </w:r>
            <w:r w:rsidR="00434252">
              <w:rPr>
                <w:sz w:val="24"/>
              </w:rPr>
              <w:fldChar w:fldCharType="end"/>
            </w:r>
            <w:r w:rsidRPr="004D2B6F">
              <w:rPr>
                <w:sz w:val="24"/>
              </w:rPr>
              <w:fldChar w:fldCharType="end"/>
            </w:r>
            <w:r w:rsidRPr="004D2B6F">
              <w:rPr>
                <w:sz w:val="24"/>
              </w:rPr>
              <w:fldChar w:fldCharType="begin"/>
            </w:r>
            <w:r w:rsidRPr="004D2B6F">
              <w:rPr>
                <w:sz w:val="24"/>
              </w:rPr>
              <w:instrText xml:space="preserve"> INCLUDEPICTURE "https://i.pinimg.com/564x/bb/e9/74/bbe974b819def1991d465ea4a3acef9a.jpg" \* MERGEFORMATINET </w:instrText>
            </w:r>
            <w:r w:rsidRPr="004D2B6F">
              <w:rPr>
                <w:sz w:val="24"/>
              </w:rPr>
              <w:fldChar w:fldCharType="separate"/>
            </w:r>
            <w:r w:rsidR="00434252">
              <w:rPr>
                <w:sz w:val="24"/>
              </w:rPr>
              <w:fldChar w:fldCharType="begin"/>
            </w:r>
            <w:r w:rsidR="00434252">
              <w:rPr>
                <w:sz w:val="24"/>
              </w:rPr>
              <w:instrText xml:space="preserve"> </w:instrText>
            </w:r>
            <w:r w:rsidR="00434252">
              <w:rPr>
                <w:sz w:val="24"/>
              </w:rPr>
              <w:instrText>INCLUDEPICTURE  "https://i.pinimg.com/564x/bb/e9/74/bbe974b819def1991d465ea4a3acef9a.jpg" \* MERGEFORMATINET</w:instrText>
            </w:r>
            <w:r w:rsidR="00434252">
              <w:rPr>
                <w:sz w:val="24"/>
              </w:rPr>
              <w:instrText xml:space="preserve"> </w:instrText>
            </w:r>
            <w:r w:rsidR="00434252">
              <w:rPr>
                <w:sz w:val="24"/>
              </w:rPr>
              <w:fldChar w:fldCharType="separate"/>
            </w:r>
            <w:r w:rsidR="00434252">
              <w:rPr>
                <w:sz w:val="24"/>
              </w:rPr>
              <w:pict>
                <v:shape id="_x0000_i1026" type="#_x0000_t75" alt="They are calling it a Tattle Monster~~ My brain is working....slowly, but this will be put to use in my house in some form...for postive vs negitive actions!" style="width:82.5pt;height:58.5pt">
                  <v:imagedata r:id="rId13" r:href="rId14"/>
                </v:shape>
              </w:pict>
            </w:r>
            <w:r w:rsidR="00434252">
              <w:rPr>
                <w:sz w:val="24"/>
              </w:rPr>
              <w:fldChar w:fldCharType="end"/>
            </w:r>
            <w:r w:rsidRPr="004D2B6F">
              <w:rPr>
                <w:sz w:val="24"/>
              </w:rPr>
              <w:fldChar w:fldCharType="end"/>
            </w:r>
            <w:r w:rsidRPr="004D2B6F">
              <w:rPr>
                <w:sz w:val="24"/>
              </w:rPr>
              <w:fldChar w:fldCharType="begin"/>
            </w:r>
            <w:r w:rsidRPr="004D2B6F">
              <w:rPr>
                <w:sz w:val="24"/>
              </w:rPr>
              <w:instrText xml:space="preserve"> INCLUDEPICTURE "https://i.pinimg.com/564x/72/30/cd/7230cd93ef4f96da12618abdb663604e.jpg" \* MERGEFORMATINET </w:instrText>
            </w:r>
            <w:r w:rsidRPr="004D2B6F">
              <w:rPr>
                <w:sz w:val="24"/>
              </w:rPr>
              <w:fldChar w:fldCharType="separate"/>
            </w:r>
            <w:r w:rsidR="00434252">
              <w:rPr>
                <w:sz w:val="24"/>
              </w:rPr>
              <w:fldChar w:fldCharType="begin"/>
            </w:r>
            <w:r w:rsidR="00434252">
              <w:rPr>
                <w:sz w:val="24"/>
              </w:rPr>
              <w:instrText xml:space="preserve"> </w:instrText>
            </w:r>
            <w:r w:rsidR="00434252">
              <w:rPr>
                <w:sz w:val="24"/>
              </w:rPr>
              <w:instrText>INCLUDEPICTURE</w:instrText>
            </w:r>
            <w:r w:rsidR="00434252">
              <w:rPr>
                <w:sz w:val="24"/>
              </w:rPr>
              <w:instrText xml:space="preserve">  "https://i.pinimg.com/564x/72/30/cd/7230cd93ef4f96da12618abdb663604e.jpg" \* MERGEFORMATINET</w:instrText>
            </w:r>
            <w:r w:rsidR="00434252">
              <w:rPr>
                <w:sz w:val="24"/>
              </w:rPr>
              <w:instrText xml:space="preserve"> </w:instrText>
            </w:r>
            <w:r w:rsidR="00434252">
              <w:rPr>
                <w:sz w:val="24"/>
              </w:rPr>
              <w:fldChar w:fldCharType="separate"/>
            </w:r>
            <w:r w:rsidR="00434252">
              <w:rPr>
                <w:sz w:val="24"/>
              </w:rPr>
              <w:pict>
                <v:shape id="_x0000_i1027" type="#_x0000_t75" alt="Esafety with Yr1. We developed our own worry monster to help share our concerns about being online 👍👍#esafety #computing #digitalliteracy #KS1" style="width:57pt;height:75.75pt">
                  <v:imagedata r:id="rId15" r:href="rId16"/>
                </v:shape>
              </w:pict>
            </w:r>
            <w:r w:rsidR="00434252">
              <w:rPr>
                <w:sz w:val="24"/>
              </w:rPr>
              <w:fldChar w:fldCharType="end"/>
            </w:r>
            <w:r w:rsidRPr="004D2B6F">
              <w:rPr>
                <w:sz w:val="24"/>
              </w:rPr>
              <w:fldChar w:fldCharType="end"/>
            </w:r>
            <w:r w:rsidRPr="004D2B6F">
              <w:rPr>
                <w:sz w:val="24"/>
              </w:rPr>
              <w:fldChar w:fldCharType="begin"/>
            </w:r>
            <w:r w:rsidRPr="004D2B6F">
              <w:rPr>
                <w:sz w:val="24"/>
              </w:rPr>
              <w:instrText xml:space="preserve"> INCLUDEPICTURE "https://www.ikea.com/images/ec/14/ec1477533b80894c2f4b29c0eeecffe2.jpg?f=s" \* MERGEFORMATINET </w:instrText>
            </w:r>
            <w:r w:rsidRPr="004D2B6F">
              <w:rPr>
                <w:sz w:val="24"/>
              </w:rPr>
              <w:fldChar w:fldCharType="separate"/>
            </w:r>
            <w:r w:rsidR="00434252">
              <w:rPr>
                <w:sz w:val="24"/>
              </w:rPr>
              <w:fldChar w:fldCharType="begin"/>
            </w:r>
            <w:r w:rsidR="00434252">
              <w:rPr>
                <w:sz w:val="24"/>
              </w:rPr>
              <w:instrText xml:space="preserve"> </w:instrText>
            </w:r>
            <w:r w:rsidR="00434252">
              <w:rPr>
                <w:sz w:val="24"/>
              </w:rPr>
              <w:instrText>INCLUDEPICTURE  "https://www.ikea.com/images/ec/14/ec1477533b80894c2f4b29c0eeecffe2.jpg?f=s" \* MERGEFORMATINET</w:instrText>
            </w:r>
            <w:r w:rsidR="00434252">
              <w:rPr>
                <w:sz w:val="24"/>
              </w:rPr>
              <w:instrText xml:space="preserve"> </w:instrText>
            </w:r>
            <w:r w:rsidR="00434252">
              <w:rPr>
                <w:sz w:val="24"/>
              </w:rPr>
              <w:fldChar w:fldCharType="separate"/>
            </w:r>
            <w:r w:rsidR="00434252">
              <w:rPr>
                <w:sz w:val="24"/>
              </w:rPr>
              <w:pict>
                <v:shape id="_x0000_i1028" type="#_x0000_t75" alt="Image result for worry monster drawing" style="width:75.75pt;height:99.75pt">
                  <v:imagedata r:id="rId17" r:href="rId18" cropright="34188f"/>
                </v:shape>
              </w:pict>
            </w:r>
            <w:r w:rsidR="00434252">
              <w:rPr>
                <w:sz w:val="24"/>
              </w:rPr>
              <w:fldChar w:fldCharType="end"/>
            </w:r>
            <w:r w:rsidRPr="004D2B6F">
              <w:rPr>
                <w:sz w:val="24"/>
              </w:rPr>
              <w:fldChar w:fldCharType="end"/>
            </w:r>
          </w:p>
        </w:tc>
      </w:tr>
    </w:tbl>
    <w:p w:rsidR="00F2051B" w:rsidRDefault="00434252"/>
    <w:sectPr w:rsidR="00F2051B" w:rsidSect="00BD3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3AF"/>
    <w:multiLevelType w:val="hybridMultilevel"/>
    <w:tmpl w:val="2BAE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C444A"/>
    <w:multiLevelType w:val="hybridMultilevel"/>
    <w:tmpl w:val="22F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A6AAB"/>
    <w:multiLevelType w:val="hybridMultilevel"/>
    <w:tmpl w:val="F2D8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B057424"/>
    <w:multiLevelType w:val="hybridMultilevel"/>
    <w:tmpl w:val="D5E09D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3380078"/>
    <w:multiLevelType w:val="hybridMultilevel"/>
    <w:tmpl w:val="125EDD30"/>
    <w:lvl w:ilvl="0" w:tplc="0CD0D18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2B"/>
    <w:rsid w:val="00434252"/>
    <w:rsid w:val="00616AF6"/>
    <w:rsid w:val="008C381C"/>
    <w:rsid w:val="00BD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73EA-510E-4CCC-B5E3-370A81E3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2B"/>
    <w:pPr>
      <w:ind w:left="720"/>
      <w:contextualSpacing/>
    </w:pPr>
  </w:style>
  <w:style w:type="table" w:styleId="TableGrid">
    <w:name w:val="Table Grid"/>
    <w:basedOn w:val="TableNormal"/>
    <w:uiPriority w:val="39"/>
    <w:rsid w:val="00BD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3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https://www.ikea.com/images/ec/14/ec1477533b80894c2f4b29c0eeecffe2.jpg?f=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https://i.pinimg.com/564x/81/08/d8/8108d8bff462a610d76bcb7f18267946.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s://i.pinimg.com/564x/72/30/cd/7230cd93ef4f96da12618abdb663604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s://i.pinimg.com/564x/bb/e9/74/bbe974b819def1991d465ea4a3acef9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Lyons</dc:creator>
  <cp:keywords/>
  <dc:description/>
  <cp:lastModifiedBy>Ruth Lyons</cp:lastModifiedBy>
  <cp:revision>3</cp:revision>
  <dcterms:created xsi:type="dcterms:W3CDTF">2020-03-26T10:29:00Z</dcterms:created>
  <dcterms:modified xsi:type="dcterms:W3CDTF">2020-03-26T11:17:00Z</dcterms:modified>
</cp:coreProperties>
</file>